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F8" w:rsidRDefault="000C748C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-233045</wp:posOffset>
            </wp:positionV>
            <wp:extent cx="4667250" cy="3923665"/>
            <wp:effectExtent l="0" t="0" r="0" b="635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92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C748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25400</wp:posOffset>
                </wp:positionV>
                <wp:extent cx="1570355" cy="500380"/>
                <wp:effectExtent l="0" t="0" r="0" b="0"/>
                <wp:wrapNone/>
                <wp:docPr id="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035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44F8" w:rsidRPr="000D5634" w:rsidRDefault="000344F8" w:rsidP="00A14651">
                            <w:pPr>
                              <w:jc w:val="center"/>
                              <w:rPr>
                                <w:b/>
                                <w:noProof/>
                                <w:color w:val="17365D"/>
                                <w:sz w:val="56"/>
                                <w:szCs w:val="72"/>
                              </w:rPr>
                            </w:pPr>
                            <w:r w:rsidRPr="000D5634">
                              <w:rPr>
                                <w:b/>
                                <w:noProof/>
                                <w:color w:val="17365D"/>
                                <w:sz w:val="56"/>
                                <w:szCs w:val="72"/>
                              </w:rPr>
                              <w:t>Теплица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2.05pt;margin-top:2pt;width:123.65pt;height:39.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" filled="f" stroked="f">
                <v:path arrowok="t"/>
                <v:textbox style="mso-fit-shape-to-text:t">
                  <w:txbxContent>
                    <w:p w:rsidR="000344F8" w:rsidRPr="000D5634" w:rsidRDefault="000344F8" w:rsidP="00A14651">
                      <w:pPr>
                        <w:jc w:val="center"/>
                        <w:rPr>
                          <w:b/>
                          <w:noProof/>
                          <w:color w:val="17365D"/>
                          <w:sz w:val="56"/>
                          <w:szCs w:val="72"/>
                        </w:rPr>
                      </w:pPr>
                      <w:r w:rsidRPr="000D5634">
                        <w:rPr>
                          <w:b/>
                          <w:noProof/>
                          <w:color w:val="17365D"/>
                          <w:sz w:val="56"/>
                          <w:szCs w:val="72"/>
                        </w:rPr>
                        <w:t>Теплица</w:t>
                      </w:r>
                    </w:p>
                  </w:txbxContent>
                </v:textbox>
              </v:shape>
            </w:pict>
          </mc:Fallback>
        </mc:AlternateContent>
      </w:r>
    </w:p>
    <w:p w:rsidR="000344F8" w:rsidRDefault="000344F8">
      <w:pPr>
        <w:rPr>
          <w:noProof/>
        </w:rPr>
      </w:pPr>
    </w:p>
    <w:p w:rsidR="000344F8" w:rsidRDefault="000C748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1128395</wp:posOffset>
            </wp:positionH>
            <wp:positionV relativeFrom="paragraph">
              <wp:posOffset>75565</wp:posOffset>
            </wp:positionV>
            <wp:extent cx="262890" cy="408940"/>
            <wp:effectExtent l="0" t="0" r="3810" b="0"/>
            <wp:wrapNone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40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4F8" w:rsidRDefault="000C748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0</wp:posOffset>
                </wp:positionV>
                <wp:extent cx="2987675" cy="61722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767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44F8" w:rsidRPr="000D5634" w:rsidRDefault="000344F8" w:rsidP="00A14651">
                            <w:pPr>
                              <w:jc w:val="center"/>
                              <w:rPr>
                                <w:b/>
                                <w:noProof/>
                                <w:color w:val="17365D"/>
                                <w:sz w:val="72"/>
                                <w:szCs w:val="72"/>
                              </w:rPr>
                            </w:pPr>
                            <w:r w:rsidRPr="000D5634">
                              <w:rPr>
                                <w:b/>
                                <w:noProof/>
                                <w:color w:val="17365D"/>
                                <w:sz w:val="72"/>
                                <w:szCs w:val="72"/>
                              </w:rPr>
                              <w:t>АгроПартнер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7" type="#_x0000_t202" style="position:absolute;margin-left:303.3pt;margin-top:0;width:235.25pt;height:48.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" filled="f" stroked="f">
                <v:path arrowok="t"/>
                <v:textbox style="mso-fit-shape-to-text:t">
                  <w:txbxContent>
                    <w:p w:rsidR="000344F8" w:rsidRPr="000D5634" w:rsidRDefault="000344F8" w:rsidP="00A14651">
                      <w:pPr>
                        <w:jc w:val="center"/>
                        <w:rPr>
                          <w:b/>
                          <w:noProof/>
                          <w:color w:val="17365D"/>
                          <w:sz w:val="72"/>
                          <w:szCs w:val="72"/>
                        </w:rPr>
                      </w:pPr>
                      <w:r w:rsidRPr="000D5634">
                        <w:rPr>
                          <w:b/>
                          <w:noProof/>
                          <w:color w:val="17365D"/>
                          <w:sz w:val="72"/>
                          <w:szCs w:val="72"/>
                        </w:rPr>
                        <w:t>АгроПартнер</w:t>
                      </w:r>
                    </w:p>
                  </w:txbxContent>
                </v:textbox>
              </v:shape>
            </w:pict>
          </mc:Fallback>
        </mc:AlternateContent>
      </w: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Default="000344F8">
      <w:pPr>
        <w:rPr>
          <w:noProof/>
        </w:rPr>
      </w:pPr>
    </w:p>
    <w:p w:rsidR="000344F8" w:rsidRPr="00FA4CB9" w:rsidRDefault="000C748C" w:rsidP="00A14651">
      <w:pPr>
        <w:jc w:val="center"/>
        <w:rPr>
          <w:b/>
          <w:noProof/>
          <w:color w:val="FFFFFF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6985</wp:posOffset>
                </wp:positionV>
                <wp:extent cx="3568700" cy="219075"/>
                <wp:effectExtent l="13970" t="16510" r="17780" b="21590"/>
                <wp:wrapNone/>
                <wp:docPr id="2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121.1pt;margin-top:.55pt;width:281pt;height:1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" fillcolor="#4f81bd" strokecolor="#243f60" strokeweight="2pt"/>
            </w:pict>
          </mc:Fallback>
        </mc:AlternateContent>
      </w:r>
      <w:r w:rsidR="000344F8" w:rsidRPr="00FA4CB9">
        <w:rPr>
          <w:b/>
          <w:noProof/>
          <w:color w:val="FFFFFF"/>
          <w:sz w:val="32"/>
        </w:rPr>
        <w:t>Последовательность сборки теплицы</w:t>
      </w:r>
    </w:p>
    <w:p w:rsidR="000344F8" w:rsidRDefault="000344F8" w:rsidP="00FA4CB9">
      <w:pPr>
        <w:widowControl w:val="0"/>
        <w:autoSpaceDE w:val="0"/>
        <w:autoSpaceDN w:val="0"/>
        <w:adjustRightInd w:val="0"/>
        <w:spacing w:line="373" w:lineRule="exact"/>
        <w:rPr>
          <w:color w:val="000000"/>
        </w:rPr>
      </w:pPr>
      <w:r>
        <w:rPr>
          <w:color w:val="000000"/>
        </w:rPr>
        <w:t xml:space="preserve">1.Выложить основание (брус, блоки) размером с теплицу (ширина </w:t>
      </w:r>
      <w:smartTag w:uri="urn:schemas-microsoft-com:office:smarttags" w:element="metricconverter">
        <w:smartTagPr>
          <w:attr w:name="ProductID" w:val="3 м"/>
        </w:smartTagPr>
        <w:r>
          <w:rPr>
            <w:color w:val="000000"/>
          </w:rPr>
          <w:t>3 м</w:t>
        </w:r>
      </w:smartTag>
      <w:r>
        <w:rPr>
          <w:color w:val="000000"/>
        </w:rPr>
        <w:t>., длина 4, 6, 8, 10 и т.д.).</w:t>
      </w:r>
    </w:p>
    <w:p w:rsidR="000344F8" w:rsidRDefault="000344F8" w:rsidP="00FA4CB9">
      <w:pPr>
        <w:widowControl w:val="0"/>
        <w:autoSpaceDE w:val="0"/>
        <w:autoSpaceDN w:val="0"/>
        <w:adjustRightInd w:val="0"/>
        <w:spacing w:line="293" w:lineRule="exact"/>
        <w:rPr>
          <w:color w:val="000000"/>
        </w:rPr>
      </w:pPr>
      <w:r>
        <w:rPr>
          <w:color w:val="000000"/>
        </w:rPr>
        <w:t>2.Соединить нижние стяжки на основании и зафиксировать их между собой.</w:t>
      </w:r>
    </w:p>
    <w:p w:rsidR="000344F8" w:rsidRDefault="000344F8" w:rsidP="00FA4CB9">
      <w:pPr>
        <w:widowControl w:val="0"/>
        <w:autoSpaceDE w:val="0"/>
        <w:autoSpaceDN w:val="0"/>
        <w:adjustRightInd w:val="0"/>
        <w:spacing w:line="293" w:lineRule="exact"/>
        <w:rPr>
          <w:color w:val="000000"/>
        </w:rPr>
      </w:pPr>
      <w:r>
        <w:rPr>
          <w:color w:val="000000"/>
        </w:rPr>
        <w:t>3.Присоединить торцы к нижним стяжкам и зафиксировать все элементы на основании(фундаменте).</w:t>
      </w:r>
    </w:p>
    <w:p w:rsidR="000344F8" w:rsidRDefault="000344F8" w:rsidP="00FA4CB9">
      <w:pPr>
        <w:widowControl w:val="0"/>
        <w:autoSpaceDE w:val="0"/>
        <w:autoSpaceDN w:val="0"/>
        <w:adjustRightInd w:val="0"/>
        <w:spacing w:line="293" w:lineRule="exact"/>
        <w:rPr>
          <w:color w:val="000000"/>
        </w:rPr>
      </w:pPr>
      <w:r>
        <w:rPr>
          <w:color w:val="000000"/>
        </w:rPr>
        <w:t>4.Установить дуги.</w:t>
      </w:r>
    </w:p>
    <w:p w:rsidR="000344F8" w:rsidRDefault="000344F8" w:rsidP="00FA4CB9">
      <w:pPr>
        <w:widowControl w:val="0"/>
        <w:autoSpaceDE w:val="0"/>
        <w:autoSpaceDN w:val="0"/>
        <w:adjustRightInd w:val="0"/>
        <w:spacing w:line="293" w:lineRule="exact"/>
        <w:rPr>
          <w:color w:val="000000"/>
        </w:rPr>
      </w:pPr>
      <w:r>
        <w:rPr>
          <w:color w:val="000000"/>
        </w:rPr>
        <w:t>5.Собрать верхние стяжки и установит их на теплице согласно схемы (под  дугами).</w:t>
      </w:r>
    </w:p>
    <w:p w:rsidR="000344F8" w:rsidRDefault="000344F8" w:rsidP="00FA4CB9">
      <w:pPr>
        <w:widowControl w:val="0"/>
        <w:autoSpaceDE w:val="0"/>
        <w:autoSpaceDN w:val="0"/>
        <w:adjustRightInd w:val="0"/>
        <w:spacing w:line="293" w:lineRule="exact"/>
        <w:rPr>
          <w:color w:val="000000"/>
        </w:rPr>
      </w:pPr>
      <w:r>
        <w:rPr>
          <w:color w:val="000000"/>
        </w:rPr>
        <w:t>6.Закрепить все места соединений деталей саморезами.</w:t>
      </w:r>
    </w:p>
    <w:p w:rsidR="000344F8" w:rsidRDefault="000344F8" w:rsidP="00FA4CB9">
      <w:pPr>
        <w:widowControl w:val="0"/>
        <w:autoSpaceDE w:val="0"/>
        <w:autoSpaceDN w:val="0"/>
        <w:adjustRightInd w:val="0"/>
        <w:spacing w:line="293" w:lineRule="exact"/>
        <w:rPr>
          <w:color w:val="000000"/>
        </w:rPr>
      </w:pPr>
      <w:r>
        <w:rPr>
          <w:color w:val="000000"/>
        </w:rPr>
        <w:t>7.Закрепить на теплицу  сотовый поликарбонат (саморезы закручивать через 60-</w:t>
      </w:r>
      <w:smartTag w:uri="urn:schemas-microsoft-com:office:smarttags" w:element="metricconverter">
        <w:smartTagPr>
          <w:attr w:name="ProductID" w:val="80 см"/>
        </w:smartTagPr>
        <w:r>
          <w:rPr>
            <w:color w:val="000000"/>
          </w:rPr>
          <w:t>80 см</w:t>
        </w:r>
      </w:smartTag>
      <w:r>
        <w:rPr>
          <w:color w:val="000000"/>
        </w:rPr>
        <w:t>.).</w:t>
      </w:r>
    </w:p>
    <w:p w:rsidR="000344F8" w:rsidRPr="00B62779" w:rsidRDefault="000C748C" w:rsidP="00B62779">
      <w:pPr>
        <w:jc w:val="center"/>
        <w:rPr>
          <w:noProof/>
          <w:color w:val="FFFFFF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12065</wp:posOffset>
                </wp:positionV>
                <wp:extent cx="1311910" cy="207645"/>
                <wp:effectExtent l="17780" t="21590" r="13335" b="18415"/>
                <wp:wrapNone/>
                <wp:docPr id="1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207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209.9pt;margin-top:.95pt;width:103.3pt;height:16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" fillcolor="#4f81bd" strokecolor="#243f60" strokeweight="2pt"/>
            </w:pict>
          </mc:Fallback>
        </mc:AlternateContent>
      </w:r>
      <w:r w:rsidR="000344F8" w:rsidRPr="00FA4CB9">
        <w:rPr>
          <w:noProof/>
          <w:color w:val="FFFFFF"/>
          <w:sz w:val="32"/>
        </w:rPr>
        <w:t>Комплектация</w:t>
      </w:r>
    </w:p>
    <w:tbl>
      <w:tblPr>
        <w:tblW w:w="0" w:type="auto"/>
        <w:tblInd w:w="181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5341"/>
        <w:gridCol w:w="2167"/>
      </w:tblGrid>
      <w:tr w:rsidR="000344F8" w:rsidTr="000D5634">
        <w:trPr>
          <w:trHeight w:val="113"/>
        </w:trPr>
        <w:tc>
          <w:tcPr>
            <w:tcW w:w="5341" w:type="dxa"/>
            <w:tcBorders>
              <w:bottom w:val="single" w:sz="4" w:space="0" w:color="4BACC6"/>
            </w:tcBorders>
          </w:tcPr>
          <w:p w:rsidR="000344F8" w:rsidRPr="000D5634" w:rsidRDefault="000344F8" w:rsidP="000D5634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3" w:lineRule="exact"/>
              <w:rPr>
                <w:rFonts w:ascii="Cambria" w:hAnsi="Cambria"/>
                <w:b/>
                <w:bCs/>
                <w:color w:val="000000"/>
              </w:rPr>
            </w:pPr>
            <w:r w:rsidRPr="000D5634">
              <w:rPr>
                <w:rFonts w:ascii="Cambria" w:hAnsi="Cambria"/>
                <w:bCs/>
                <w:color w:val="000000"/>
                <w:sz w:val="22"/>
                <w:szCs w:val="22"/>
              </w:rPr>
              <w:t>Торцы в сборе</w:t>
            </w:r>
          </w:p>
        </w:tc>
        <w:tc>
          <w:tcPr>
            <w:tcW w:w="2167" w:type="dxa"/>
            <w:tcBorders>
              <w:bottom w:val="single" w:sz="4" w:space="0" w:color="4BACC6"/>
            </w:tcBorders>
          </w:tcPr>
          <w:p w:rsidR="000344F8" w:rsidRPr="000D5634" w:rsidRDefault="000344F8" w:rsidP="000D5634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mbria" w:hAnsi="Cambria"/>
                <w:b/>
                <w:bCs/>
                <w:color w:val="000000"/>
              </w:rPr>
            </w:pPr>
            <w:r w:rsidRPr="000D5634">
              <w:rPr>
                <w:rFonts w:ascii="Cambria" w:hAnsi="Cambria"/>
                <w:bCs/>
                <w:color w:val="000000"/>
                <w:sz w:val="22"/>
                <w:szCs w:val="22"/>
              </w:rPr>
              <w:t>- 2 шт.</w:t>
            </w:r>
          </w:p>
        </w:tc>
      </w:tr>
      <w:tr w:rsidR="000344F8" w:rsidTr="000D5634">
        <w:trPr>
          <w:trHeight w:val="113"/>
        </w:trPr>
        <w:tc>
          <w:tcPr>
            <w:tcW w:w="5341" w:type="dxa"/>
            <w:tcBorders>
              <w:top w:val="single" w:sz="4" w:space="0" w:color="4BACC6"/>
            </w:tcBorders>
            <w:shd w:val="clear" w:color="auto" w:fill="D2EAF1"/>
          </w:tcPr>
          <w:p w:rsidR="000344F8" w:rsidRPr="000D5634" w:rsidRDefault="000344F8" w:rsidP="000D5634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3" w:lineRule="exact"/>
              <w:rPr>
                <w:rFonts w:ascii="Cambria" w:hAnsi="Cambria"/>
                <w:b/>
                <w:bCs/>
                <w:color w:val="000000"/>
              </w:rPr>
            </w:pPr>
            <w:r w:rsidRPr="000D5634">
              <w:rPr>
                <w:rFonts w:ascii="Cambria" w:hAnsi="Cambria"/>
                <w:bCs/>
                <w:color w:val="000000"/>
                <w:sz w:val="22"/>
                <w:szCs w:val="22"/>
              </w:rPr>
              <w:t>Верхние стяжки</w:t>
            </w:r>
          </w:p>
        </w:tc>
        <w:tc>
          <w:tcPr>
            <w:tcW w:w="2167" w:type="dxa"/>
            <w:tcBorders>
              <w:top w:val="single" w:sz="4" w:space="0" w:color="4BACC6"/>
            </w:tcBorders>
            <w:shd w:val="clear" w:color="auto" w:fill="D2EAF1"/>
          </w:tcPr>
          <w:p w:rsidR="000344F8" w:rsidRPr="000D5634" w:rsidRDefault="000344F8" w:rsidP="000D5634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color w:val="000000"/>
              </w:rPr>
            </w:pPr>
            <w:r w:rsidRPr="000D5634">
              <w:rPr>
                <w:color w:val="000000"/>
                <w:sz w:val="22"/>
                <w:szCs w:val="22"/>
              </w:rPr>
              <w:t>- 1 комп.</w:t>
            </w:r>
          </w:p>
        </w:tc>
      </w:tr>
      <w:tr w:rsidR="000344F8" w:rsidTr="000D5634">
        <w:trPr>
          <w:trHeight w:val="113"/>
        </w:trPr>
        <w:tc>
          <w:tcPr>
            <w:tcW w:w="5341" w:type="dxa"/>
          </w:tcPr>
          <w:p w:rsidR="000344F8" w:rsidRPr="000D5634" w:rsidRDefault="000344F8" w:rsidP="000D5634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3" w:lineRule="exact"/>
              <w:rPr>
                <w:rFonts w:ascii="Cambria" w:hAnsi="Cambria"/>
                <w:b/>
                <w:bCs/>
                <w:color w:val="000000"/>
              </w:rPr>
            </w:pPr>
            <w:r w:rsidRPr="000D5634">
              <w:rPr>
                <w:rFonts w:ascii="Cambria" w:hAnsi="Cambria"/>
                <w:bCs/>
                <w:color w:val="000000"/>
                <w:sz w:val="22"/>
                <w:szCs w:val="22"/>
              </w:rPr>
              <w:t>Нижние стяжки</w:t>
            </w:r>
          </w:p>
        </w:tc>
        <w:tc>
          <w:tcPr>
            <w:tcW w:w="2167" w:type="dxa"/>
          </w:tcPr>
          <w:p w:rsidR="000344F8" w:rsidRPr="000D5634" w:rsidRDefault="000344F8" w:rsidP="000D5634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color w:val="000000"/>
              </w:rPr>
            </w:pPr>
            <w:r w:rsidRPr="000D5634">
              <w:rPr>
                <w:color w:val="000000"/>
                <w:sz w:val="22"/>
                <w:szCs w:val="22"/>
              </w:rPr>
              <w:t>- 1 комп.</w:t>
            </w:r>
          </w:p>
        </w:tc>
      </w:tr>
      <w:tr w:rsidR="000344F8" w:rsidTr="000D5634">
        <w:trPr>
          <w:trHeight w:val="113"/>
        </w:trPr>
        <w:tc>
          <w:tcPr>
            <w:tcW w:w="5341" w:type="dxa"/>
            <w:shd w:val="clear" w:color="auto" w:fill="D2EAF1"/>
          </w:tcPr>
          <w:p w:rsidR="000344F8" w:rsidRPr="000D5634" w:rsidRDefault="000344F8" w:rsidP="000D5634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3" w:lineRule="exact"/>
              <w:rPr>
                <w:rFonts w:ascii="Cambria" w:hAnsi="Cambria"/>
                <w:b/>
                <w:bCs/>
                <w:color w:val="000000"/>
              </w:rPr>
            </w:pPr>
            <w:r w:rsidRPr="000D5634">
              <w:rPr>
                <w:rFonts w:ascii="Cambria" w:hAnsi="Cambria"/>
                <w:bCs/>
                <w:color w:val="000000"/>
                <w:sz w:val="22"/>
                <w:szCs w:val="22"/>
              </w:rPr>
              <w:t>Дуги  4м  (6м)</w:t>
            </w:r>
          </w:p>
        </w:tc>
        <w:tc>
          <w:tcPr>
            <w:tcW w:w="2167" w:type="dxa"/>
            <w:shd w:val="clear" w:color="auto" w:fill="D2EAF1"/>
          </w:tcPr>
          <w:p w:rsidR="000344F8" w:rsidRPr="000D5634" w:rsidRDefault="000344F8" w:rsidP="000D5634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color w:val="000000"/>
              </w:rPr>
            </w:pPr>
            <w:r w:rsidRPr="000D5634">
              <w:rPr>
                <w:color w:val="000000"/>
                <w:sz w:val="22"/>
                <w:szCs w:val="22"/>
              </w:rPr>
              <w:t>- 3 (5)шт.</w:t>
            </w:r>
          </w:p>
        </w:tc>
      </w:tr>
      <w:tr w:rsidR="000344F8" w:rsidTr="000D5634">
        <w:trPr>
          <w:trHeight w:val="113"/>
        </w:trPr>
        <w:tc>
          <w:tcPr>
            <w:tcW w:w="5341" w:type="dxa"/>
          </w:tcPr>
          <w:p w:rsidR="000344F8" w:rsidRPr="000D5634" w:rsidRDefault="000344F8" w:rsidP="000D5634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3" w:lineRule="exact"/>
              <w:rPr>
                <w:rFonts w:ascii="Cambria" w:hAnsi="Cambria"/>
                <w:b/>
                <w:bCs/>
                <w:color w:val="000000"/>
              </w:rPr>
            </w:pPr>
            <w:r w:rsidRPr="000D5634">
              <w:rPr>
                <w:rFonts w:ascii="Cambria" w:hAnsi="Cambria"/>
                <w:bCs/>
                <w:color w:val="000000"/>
                <w:sz w:val="22"/>
                <w:szCs w:val="22"/>
              </w:rPr>
              <w:t>Болты крепления стяжек 4м  (6м), (8м)</w:t>
            </w:r>
          </w:p>
        </w:tc>
        <w:tc>
          <w:tcPr>
            <w:tcW w:w="2167" w:type="dxa"/>
          </w:tcPr>
          <w:p w:rsidR="000344F8" w:rsidRPr="000D5634" w:rsidRDefault="000344F8" w:rsidP="000D5634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color w:val="000000"/>
              </w:rPr>
            </w:pPr>
            <w:r w:rsidRPr="000D5634">
              <w:rPr>
                <w:color w:val="000000"/>
                <w:sz w:val="22"/>
                <w:szCs w:val="22"/>
              </w:rPr>
              <w:t>- 15, (21), (27) шт.</w:t>
            </w:r>
          </w:p>
        </w:tc>
      </w:tr>
      <w:tr w:rsidR="000344F8" w:rsidTr="000D5634">
        <w:trPr>
          <w:trHeight w:val="113"/>
        </w:trPr>
        <w:tc>
          <w:tcPr>
            <w:tcW w:w="5341" w:type="dxa"/>
            <w:shd w:val="clear" w:color="auto" w:fill="D2EAF1"/>
          </w:tcPr>
          <w:p w:rsidR="000344F8" w:rsidRPr="000D5634" w:rsidRDefault="000344F8" w:rsidP="000D5634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3" w:lineRule="exact"/>
              <w:rPr>
                <w:rFonts w:ascii="Cambria" w:hAnsi="Cambria"/>
                <w:b/>
                <w:bCs/>
                <w:color w:val="000000"/>
              </w:rPr>
            </w:pPr>
            <w:r w:rsidRPr="000D5634">
              <w:rPr>
                <w:rFonts w:ascii="Cambria" w:hAnsi="Cambria"/>
                <w:bCs/>
                <w:color w:val="000000"/>
                <w:sz w:val="22"/>
                <w:szCs w:val="22"/>
              </w:rPr>
              <w:t>Ручки дверные</w:t>
            </w:r>
          </w:p>
        </w:tc>
        <w:tc>
          <w:tcPr>
            <w:tcW w:w="2167" w:type="dxa"/>
            <w:shd w:val="clear" w:color="auto" w:fill="D2EAF1"/>
          </w:tcPr>
          <w:p w:rsidR="000344F8" w:rsidRPr="000D5634" w:rsidRDefault="000344F8" w:rsidP="000D5634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color w:val="000000"/>
              </w:rPr>
            </w:pPr>
            <w:r w:rsidRPr="000D5634">
              <w:rPr>
                <w:color w:val="000000"/>
                <w:sz w:val="22"/>
                <w:szCs w:val="22"/>
              </w:rPr>
              <w:t>- 2 шт.</w:t>
            </w:r>
          </w:p>
        </w:tc>
      </w:tr>
      <w:tr w:rsidR="000344F8" w:rsidTr="000D5634">
        <w:trPr>
          <w:trHeight w:val="113"/>
        </w:trPr>
        <w:tc>
          <w:tcPr>
            <w:tcW w:w="5341" w:type="dxa"/>
          </w:tcPr>
          <w:p w:rsidR="000344F8" w:rsidRPr="000D5634" w:rsidRDefault="000344F8" w:rsidP="000D5634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3" w:lineRule="exact"/>
              <w:rPr>
                <w:rFonts w:ascii="Cambria" w:hAnsi="Cambria"/>
                <w:b/>
                <w:bCs/>
                <w:color w:val="000000"/>
              </w:rPr>
            </w:pPr>
            <w:r w:rsidRPr="000D5634">
              <w:rPr>
                <w:rFonts w:ascii="Cambria" w:hAnsi="Cambria"/>
                <w:bCs/>
                <w:color w:val="000000"/>
                <w:sz w:val="22"/>
                <w:szCs w:val="22"/>
              </w:rPr>
              <w:t>Шпингалеты</w:t>
            </w:r>
          </w:p>
        </w:tc>
        <w:tc>
          <w:tcPr>
            <w:tcW w:w="2167" w:type="dxa"/>
          </w:tcPr>
          <w:p w:rsidR="000344F8" w:rsidRPr="000D5634" w:rsidRDefault="000344F8" w:rsidP="000D5634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color w:val="000000"/>
              </w:rPr>
            </w:pPr>
            <w:r w:rsidRPr="000D5634">
              <w:rPr>
                <w:color w:val="000000"/>
                <w:sz w:val="22"/>
                <w:szCs w:val="22"/>
              </w:rPr>
              <w:t>- 4 шт.</w:t>
            </w:r>
          </w:p>
        </w:tc>
      </w:tr>
    </w:tbl>
    <w:p w:rsidR="000344F8" w:rsidRDefault="000C748C" w:rsidP="00FA4CB9">
      <w:pPr>
        <w:widowControl w:val="0"/>
        <w:autoSpaceDE w:val="0"/>
        <w:autoSpaceDN w:val="0"/>
        <w:adjustRightInd w:val="0"/>
        <w:spacing w:line="293" w:lineRule="exac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1580515</wp:posOffset>
            </wp:positionH>
            <wp:positionV relativeFrom="page">
              <wp:posOffset>7366635</wp:posOffset>
            </wp:positionV>
            <wp:extent cx="4707890" cy="2159000"/>
            <wp:effectExtent l="0" t="0" r="0" b="0"/>
            <wp:wrapNone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21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42.25pt;margin-top:1.2pt;width:256.65pt;height:12.2pt;z-index:-251655680;mso-position-horizontal-relative:text;mso-position-vertical-relative:text" fillcolor="#4d4d4d" strokecolor="#4d4d4d">
            <v:shadow color="#868686"/>
            <v:textpath style="font-family:&quot;Arial&quot;;font-size:18pt;v-text-kern:t" trim="t" fitpath="t" string="комплектация теплицы может быть изменена"/>
          </v:shape>
        </w:pict>
      </w:r>
    </w:p>
    <w:p w:rsidR="000344F8" w:rsidRDefault="000C748C">
      <w:pPr>
        <w:rPr>
          <w:noProof/>
        </w:rPr>
      </w:pPr>
      <w:r>
        <w:rPr>
          <w:noProof/>
        </w:rPr>
        <w:pict>
          <v:shape id="_x0000_s1034" type="#_x0000_t136" style="position:absolute;margin-left:23pt;margin-top:49.85pt;width:104.25pt;height:12.2pt;rotation:270;z-index:-251657728" fillcolor="#4d4d4d" strokecolor="#4d4d4d">
            <v:shadow color="#868686"/>
            <v:textpath style="font-family:&quot;Arial&quot;;font-size:18pt;v-text-kern:t" trim="t" fitpath="t" string="схема раскроя"/>
          </v:shape>
        </w:pict>
      </w:r>
      <w:r>
        <w:rPr>
          <w:noProof/>
        </w:rPr>
        <w:pict>
          <v:shape id="_x0000_s1035" type="#_x0000_t136" style="position:absolute;margin-left:412.35pt;margin-top:49.2pt;width:104.25pt;height:12.2pt;rotation:90;z-index:-251656704" fillcolor="#4d4d4d" strokecolor="#4d4d4d">
            <v:shadow color="#868686"/>
            <v:textpath style="font-family:&quot;Arial&quot;;font-size:18pt;v-text-kern:t" trim="t" fitpath="t" string="схема раскроя"/>
          </v:shape>
        </w:pict>
      </w:r>
      <w:r>
        <w:rPr>
          <w:noProof/>
        </w:rPr>
        <w:pict>
          <v:shape id="_x0000_s1036" type="#_x0000_t136" style="position:absolute;margin-left:96pt;margin-top:142.3pt;width:318pt;height:12.9pt;z-index:-251653632" fillcolor="#4d4d4d" strokecolor="#4d4d4d">
            <v:shadow color="#868686"/>
            <v:textpath style="font-family:&quot;Arial&quot;;font-size:18pt;v-text-kern:t" trim="t" fitpath="t" string="Более подробная инструкция по монтажу на нашем сайте"/>
          </v:shape>
        </w:pict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  <w:r w:rsidR="000344F8">
        <w:rPr>
          <w:noProof/>
        </w:rPr>
        <w:br/>
      </w:r>
    </w:p>
    <w:sectPr w:rsidR="000344F8" w:rsidSect="00A14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2F96"/>
    <w:multiLevelType w:val="hybridMultilevel"/>
    <w:tmpl w:val="1F10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6E"/>
    <w:rsid w:val="000344F8"/>
    <w:rsid w:val="000C748C"/>
    <w:rsid w:val="000D5634"/>
    <w:rsid w:val="00184D6E"/>
    <w:rsid w:val="00447DAC"/>
    <w:rsid w:val="005470EC"/>
    <w:rsid w:val="006A28D1"/>
    <w:rsid w:val="006D587D"/>
    <w:rsid w:val="00813C70"/>
    <w:rsid w:val="00A059B0"/>
    <w:rsid w:val="00A14651"/>
    <w:rsid w:val="00B47660"/>
    <w:rsid w:val="00B62779"/>
    <w:rsid w:val="00CD5874"/>
    <w:rsid w:val="00CF0F79"/>
    <w:rsid w:val="00E458C1"/>
    <w:rsid w:val="00ED44E5"/>
    <w:rsid w:val="00F16B96"/>
    <w:rsid w:val="00FA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84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184D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627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99"/>
    <w:rsid w:val="00B6277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6">
    <w:name w:val="List Paragraph"/>
    <w:basedOn w:val="a"/>
    <w:uiPriority w:val="99"/>
    <w:qFormat/>
    <w:rsid w:val="00B62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84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184D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627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99"/>
    <w:rsid w:val="00B6277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6">
    <w:name w:val="List Paragraph"/>
    <w:basedOn w:val="a"/>
    <w:uiPriority w:val="99"/>
    <w:qFormat/>
    <w:rsid w:val="00B6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Веселый</dc:creator>
  <cp:lastModifiedBy>Виктор Полянцев</cp:lastModifiedBy>
  <cp:revision>2</cp:revision>
  <cp:lastPrinted>2012-03-21T07:43:00Z</cp:lastPrinted>
  <dcterms:created xsi:type="dcterms:W3CDTF">2022-11-25T10:04:00Z</dcterms:created>
  <dcterms:modified xsi:type="dcterms:W3CDTF">2022-11-25T10:04:00Z</dcterms:modified>
</cp:coreProperties>
</file>